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9A" w:rsidRPr="00A63D9A" w:rsidRDefault="00A63D9A" w:rsidP="00A63D9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A63D9A">
        <w:rPr>
          <w:rFonts w:asciiTheme="minorHAnsi" w:hAnsiTheme="minorHAnsi" w:cs="Arial"/>
          <w:b/>
          <w:sz w:val="22"/>
          <w:szCs w:val="22"/>
        </w:rPr>
        <w:t>Notice</w:t>
      </w:r>
    </w:p>
    <w:p w:rsidR="00A63D9A" w:rsidRPr="00A63D9A" w:rsidRDefault="00A63D9A" w:rsidP="00A63D9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63D9A" w:rsidRPr="00A63D9A" w:rsidRDefault="00C05EBC" w:rsidP="00A63D9A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 w:rsidRPr="00665C2A">
        <w:rPr>
          <w:rFonts w:asciiTheme="minorHAnsi" w:hAnsiTheme="minorHAnsi" w:cs="Arial"/>
          <w:b/>
          <w:sz w:val="22"/>
          <w:szCs w:val="22"/>
        </w:rPr>
        <w:t xml:space="preserve">Date: </w:t>
      </w:r>
      <w:r w:rsidR="001629F7">
        <w:rPr>
          <w:rFonts w:asciiTheme="minorHAnsi" w:hAnsiTheme="minorHAnsi" w:cs="Arial"/>
          <w:b/>
          <w:sz w:val="22"/>
          <w:szCs w:val="22"/>
        </w:rPr>
        <w:t>15 February 2016</w:t>
      </w:r>
    </w:p>
    <w:p w:rsidR="00A63D9A" w:rsidRPr="00A63D9A" w:rsidRDefault="00A63D9A" w:rsidP="00A63D9A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2"/>
          <w:szCs w:val="22"/>
        </w:rPr>
      </w:pPr>
      <w:r w:rsidRPr="00A63D9A">
        <w:rPr>
          <w:rFonts w:asciiTheme="minorHAnsi" w:hAnsiTheme="minorHAnsi" w:cs="Arial"/>
          <w:color w:val="auto"/>
          <w:sz w:val="22"/>
          <w:szCs w:val="22"/>
        </w:rPr>
        <w:t>The Head – Asset and Liability Management</w:t>
      </w:r>
    </w:p>
    <w:p w:rsidR="00A63D9A" w:rsidRPr="00A63D9A" w:rsidRDefault="00A63D9A" w:rsidP="00A63D9A">
      <w:pPr>
        <w:spacing w:line="360" w:lineRule="auto"/>
        <w:ind w:right="720"/>
        <w:rPr>
          <w:rFonts w:asciiTheme="minorHAnsi" w:hAnsiTheme="minorHAnsi" w:cs="Arial"/>
          <w:b/>
          <w:i/>
          <w:sz w:val="22"/>
          <w:szCs w:val="22"/>
        </w:rPr>
      </w:pPr>
      <w:r w:rsidRPr="00A63D9A">
        <w:rPr>
          <w:rFonts w:asciiTheme="minorHAnsi" w:hAnsiTheme="minorHAnsi" w:cs="Arial"/>
          <w:b/>
          <w:i/>
          <w:sz w:val="22"/>
          <w:szCs w:val="22"/>
        </w:rPr>
        <w:t>National Treasury</w:t>
      </w:r>
    </w:p>
    <w:p w:rsidR="00A63D9A" w:rsidRPr="00A63D9A" w:rsidRDefault="00A63D9A" w:rsidP="00A63D9A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2"/>
          <w:szCs w:val="22"/>
        </w:rPr>
      </w:pPr>
      <w:r w:rsidRPr="00A63D9A">
        <w:rPr>
          <w:rFonts w:asciiTheme="minorHAnsi" w:hAnsiTheme="minorHAnsi" w:cs="Arial"/>
          <w:color w:val="auto"/>
          <w:sz w:val="22"/>
          <w:szCs w:val="22"/>
        </w:rPr>
        <w:t xml:space="preserve">Private </w:t>
      </w:r>
      <w:smartTag w:uri="urn:schemas-microsoft-com:office:smarttags" w:element="PersonName">
        <w:r w:rsidRPr="00A63D9A">
          <w:rPr>
            <w:rFonts w:asciiTheme="minorHAnsi" w:hAnsiTheme="minorHAnsi" w:cs="Arial"/>
            <w:color w:val="auto"/>
            <w:sz w:val="22"/>
            <w:szCs w:val="22"/>
          </w:rPr>
          <w:t>B</w:t>
        </w:r>
      </w:smartTag>
      <w:r w:rsidRPr="00A63D9A">
        <w:rPr>
          <w:rFonts w:asciiTheme="minorHAnsi" w:hAnsiTheme="minorHAnsi" w:cs="Arial"/>
          <w:color w:val="auto"/>
          <w:sz w:val="22"/>
          <w:szCs w:val="22"/>
        </w:rPr>
        <w:t>ag X115</w:t>
      </w:r>
    </w:p>
    <w:p w:rsidR="00A63D9A" w:rsidRPr="00A63D9A" w:rsidRDefault="00A63D9A" w:rsidP="00A63D9A">
      <w:pPr>
        <w:spacing w:line="360" w:lineRule="auto"/>
        <w:ind w:right="720"/>
        <w:rPr>
          <w:rFonts w:asciiTheme="minorHAnsi" w:hAnsiTheme="minorHAnsi" w:cs="Arial"/>
          <w:b/>
          <w:i/>
          <w:sz w:val="22"/>
          <w:szCs w:val="22"/>
        </w:rPr>
      </w:pPr>
      <w:r w:rsidRPr="00A63D9A">
        <w:rPr>
          <w:rFonts w:asciiTheme="minorHAnsi" w:hAnsiTheme="minorHAnsi" w:cs="Arial"/>
          <w:b/>
          <w:i/>
          <w:sz w:val="22"/>
          <w:szCs w:val="22"/>
        </w:rPr>
        <w:t>Pretoria</w:t>
      </w:r>
    </w:p>
    <w:p w:rsidR="00A63D9A" w:rsidRPr="00A63D9A" w:rsidRDefault="00A63D9A" w:rsidP="00A63D9A">
      <w:pPr>
        <w:spacing w:line="360" w:lineRule="auto"/>
        <w:ind w:right="720"/>
        <w:rPr>
          <w:rFonts w:asciiTheme="minorHAnsi" w:hAnsiTheme="minorHAnsi" w:cs="Arial"/>
          <w:b/>
          <w:i/>
          <w:sz w:val="22"/>
          <w:szCs w:val="22"/>
        </w:rPr>
      </w:pPr>
      <w:r w:rsidRPr="00A63D9A">
        <w:rPr>
          <w:rFonts w:asciiTheme="minorHAnsi" w:hAnsiTheme="minorHAnsi" w:cs="Arial"/>
          <w:b/>
          <w:i/>
          <w:sz w:val="22"/>
          <w:szCs w:val="22"/>
        </w:rPr>
        <w:t>0001</w:t>
      </w:r>
    </w:p>
    <w:p w:rsidR="00A63D9A" w:rsidRPr="00A63D9A" w:rsidRDefault="00A63D9A" w:rsidP="00A63D9A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A63D9A">
        <w:rPr>
          <w:rFonts w:asciiTheme="minorHAnsi" w:hAnsiTheme="minorHAnsi" w:cs="Arial"/>
          <w:b/>
          <w:i/>
          <w:sz w:val="22"/>
          <w:szCs w:val="22"/>
        </w:rPr>
        <w:t xml:space="preserve">Attention: </w:t>
      </w:r>
      <w:r w:rsidR="00777024">
        <w:rPr>
          <w:rFonts w:asciiTheme="minorHAnsi" w:hAnsiTheme="minorHAnsi" w:cs="Arial"/>
          <w:b/>
          <w:i/>
          <w:sz w:val="22"/>
          <w:szCs w:val="22"/>
        </w:rPr>
        <w:t>Nomalungelo Mahlangu</w:t>
      </w:r>
    </w:p>
    <w:p w:rsidR="00A63D9A" w:rsidRPr="00A63D9A" w:rsidRDefault="00A63D9A" w:rsidP="00A63D9A">
      <w:pPr>
        <w:spacing w:line="360" w:lineRule="auto"/>
        <w:ind w:left="567" w:right="720"/>
        <w:jc w:val="right"/>
        <w:rPr>
          <w:rFonts w:asciiTheme="minorHAnsi" w:hAnsiTheme="minorHAnsi" w:cs="Arial"/>
          <w:i/>
          <w:sz w:val="22"/>
          <w:szCs w:val="22"/>
        </w:rPr>
      </w:pPr>
    </w:p>
    <w:p w:rsidR="00A63D9A" w:rsidRPr="00A63D9A" w:rsidRDefault="00A63D9A" w:rsidP="00A63D9A">
      <w:pPr>
        <w:spacing w:line="360" w:lineRule="auto"/>
        <w:ind w:right="720"/>
        <w:rPr>
          <w:rFonts w:asciiTheme="minorHAnsi" w:hAnsiTheme="minorHAnsi" w:cs="Arial"/>
          <w:sz w:val="22"/>
          <w:szCs w:val="22"/>
        </w:rPr>
      </w:pPr>
      <w:r w:rsidRPr="00A63D9A">
        <w:rPr>
          <w:rFonts w:asciiTheme="minorHAnsi" w:hAnsiTheme="minorHAnsi" w:cs="Arial"/>
          <w:sz w:val="22"/>
          <w:szCs w:val="22"/>
        </w:rPr>
        <w:t>Dear Madam</w:t>
      </w:r>
    </w:p>
    <w:p w:rsidR="00A63D9A" w:rsidRPr="00A63D9A" w:rsidRDefault="00A63D9A" w:rsidP="00A63D9A">
      <w:pPr>
        <w:spacing w:line="360" w:lineRule="auto"/>
        <w:ind w:right="720"/>
        <w:rPr>
          <w:rFonts w:asciiTheme="minorHAnsi" w:hAnsiTheme="minorHAnsi" w:cs="Arial"/>
          <w:sz w:val="22"/>
          <w:szCs w:val="22"/>
        </w:rPr>
      </w:pPr>
    </w:p>
    <w:p w:rsidR="00A63D9A" w:rsidRPr="00A63D9A" w:rsidRDefault="00A63D9A" w:rsidP="00A63D9A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A63D9A">
        <w:rPr>
          <w:rFonts w:asciiTheme="minorHAnsi" w:hAnsiTheme="minorHAnsi" w:cs="Arial"/>
          <w:b/>
          <w:i/>
          <w:sz w:val="22"/>
          <w:szCs w:val="22"/>
        </w:rPr>
        <w:t>REPU</w:t>
      </w:r>
      <w:smartTag w:uri="urn:schemas-microsoft-com:office:smarttags" w:element="PersonName">
        <w:r w:rsidRPr="00A63D9A">
          <w:rPr>
            <w:rFonts w:asciiTheme="minorHAnsi" w:hAnsiTheme="minorHAnsi" w:cs="Arial"/>
            <w:b/>
            <w:i/>
            <w:sz w:val="22"/>
            <w:szCs w:val="22"/>
          </w:rPr>
          <w:t>B</w:t>
        </w:r>
      </w:smartTag>
      <w:r w:rsidRPr="00A63D9A">
        <w:rPr>
          <w:rFonts w:asciiTheme="minorHAnsi" w:hAnsiTheme="minorHAnsi" w:cs="Arial"/>
          <w:b/>
          <w:i/>
          <w:sz w:val="22"/>
          <w:szCs w:val="22"/>
        </w:rPr>
        <w:t>LIC OF SOUTH AFRICA</w:t>
      </w:r>
    </w:p>
    <w:p w:rsidR="00A63D9A" w:rsidRPr="00A63D9A" w:rsidRDefault="00A63D9A" w:rsidP="00A63D9A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Cs w:val="22"/>
        </w:rPr>
      </w:pPr>
      <w:r w:rsidRPr="00A63D9A">
        <w:rPr>
          <w:rFonts w:asciiTheme="minorHAnsi" w:hAnsiTheme="minorHAnsi"/>
          <w:szCs w:val="22"/>
        </w:rPr>
        <w:t xml:space="preserve">LOAN STOCK – </w:t>
      </w:r>
      <w:r w:rsidR="00E9731D">
        <w:rPr>
          <w:rFonts w:asciiTheme="minorHAnsi" w:hAnsiTheme="minorHAnsi"/>
          <w:szCs w:val="22"/>
        </w:rPr>
        <w:t>I2025, I20</w:t>
      </w:r>
      <w:r w:rsidR="001629F7">
        <w:rPr>
          <w:rFonts w:asciiTheme="minorHAnsi" w:hAnsiTheme="minorHAnsi"/>
          <w:szCs w:val="22"/>
        </w:rPr>
        <w:t>33, I2046</w:t>
      </w:r>
    </w:p>
    <w:p w:rsidR="00A63D9A" w:rsidRPr="00A63D9A" w:rsidRDefault="00A63D9A" w:rsidP="00A63D9A">
      <w:pPr>
        <w:spacing w:line="360" w:lineRule="auto"/>
        <w:ind w:left="567" w:right="720"/>
        <w:rPr>
          <w:rFonts w:asciiTheme="minorHAnsi" w:hAnsiTheme="minorHAnsi" w:cs="Arial"/>
          <w:sz w:val="22"/>
          <w:szCs w:val="22"/>
        </w:rPr>
      </w:pPr>
    </w:p>
    <w:p w:rsidR="00A63D9A" w:rsidRPr="00A63D9A" w:rsidRDefault="00A63D9A" w:rsidP="006F301C">
      <w:pPr>
        <w:spacing w:line="360" w:lineRule="auto"/>
        <w:ind w:right="720"/>
        <w:rPr>
          <w:rFonts w:asciiTheme="minorHAnsi" w:hAnsiTheme="minorHAnsi" w:cs="Arial"/>
          <w:sz w:val="22"/>
          <w:szCs w:val="22"/>
        </w:rPr>
      </w:pPr>
      <w:r w:rsidRPr="00A63D9A">
        <w:rPr>
          <w:rFonts w:asciiTheme="minorHAnsi" w:hAnsiTheme="minorHAnsi" w:cs="Arial"/>
          <w:sz w:val="22"/>
          <w:szCs w:val="22"/>
        </w:rPr>
        <w:t xml:space="preserve">Your application dated </w:t>
      </w:r>
      <w:r w:rsidR="00F74297">
        <w:rPr>
          <w:rFonts w:asciiTheme="minorHAnsi" w:hAnsiTheme="minorHAnsi" w:cs="Arial"/>
          <w:sz w:val="22"/>
          <w:szCs w:val="22"/>
        </w:rPr>
        <w:t>19 October</w:t>
      </w:r>
      <w:r w:rsidR="00E9731D">
        <w:rPr>
          <w:rFonts w:asciiTheme="minorHAnsi" w:hAnsiTheme="minorHAnsi" w:cs="Arial"/>
          <w:sz w:val="22"/>
          <w:szCs w:val="22"/>
        </w:rPr>
        <w:t xml:space="preserve"> 2015</w:t>
      </w:r>
      <w:r w:rsidR="00F74297">
        <w:rPr>
          <w:rFonts w:asciiTheme="minorHAnsi" w:hAnsiTheme="minorHAnsi" w:cs="Arial"/>
          <w:sz w:val="22"/>
          <w:szCs w:val="22"/>
        </w:rPr>
        <w:t xml:space="preserve"> </w:t>
      </w:r>
      <w:r w:rsidRPr="00A63D9A">
        <w:rPr>
          <w:rFonts w:asciiTheme="minorHAnsi" w:hAnsiTheme="minorHAnsi" w:cs="Arial"/>
          <w:sz w:val="22"/>
          <w:szCs w:val="22"/>
        </w:rPr>
        <w:t>in respect of the National Treasury loan stock listing has reference.</w:t>
      </w:r>
    </w:p>
    <w:p w:rsidR="00A63D9A" w:rsidRPr="00A63D9A" w:rsidRDefault="00A63D9A" w:rsidP="00A63D9A">
      <w:pPr>
        <w:spacing w:line="360" w:lineRule="auto"/>
        <w:ind w:right="720"/>
        <w:rPr>
          <w:rFonts w:asciiTheme="minorHAnsi" w:hAnsiTheme="minorHAnsi" w:cs="Arial"/>
          <w:sz w:val="22"/>
          <w:szCs w:val="22"/>
        </w:rPr>
      </w:pPr>
      <w:r w:rsidRPr="00A63D9A">
        <w:rPr>
          <w:rFonts w:asciiTheme="minorHAnsi" w:hAnsiTheme="minorHAnsi" w:cs="Arial"/>
          <w:sz w:val="22"/>
          <w:szCs w:val="22"/>
        </w:rPr>
        <w:t xml:space="preserve">The National Treasury has been granted effective </w:t>
      </w:r>
      <w:r w:rsidR="00F74297">
        <w:rPr>
          <w:rFonts w:asciiTheme="minorHAnsi" w:hAnsiTheme="minorHAnsi" w:cs="Arial"/>
          <w:sz w:val="22"/>
          <w:szCs w:val="22"/>
        </w:rPr>
        <w:t>21 October</w:t>
      </w:r>
      <w:r w:rsidR="00E9731D">
        <w:rPr>
          <w:rFonts w:asciiTheme="minorHAnsi" w:hAnsiTheme="minorHAnsi" w:cs="Arial"/>
          <w:sz w:val="22"/>
          <w:szCs w:val="22"/>
        </w:rPr>
        <w:t xml:space="preserve"> 2015</w:t>
      </w:r>
    </w:p>
    <w:p w:rsidR="00A63D9A" w:rsidRPr="00A63D9A" w:rsidRDefault="00A63D9A" w:rsidP="00A63D9A">
      <w:pPr>
        <w:spacing w:line="360" w:lineRule="auto"/>
        <w:ind w:right="720"/>
        <w:rPr>
          <w:rFonts w:asciiTheme="minorHAnsi" w:hAnsiTheme="minorHAnsi" w:cs="Arial"/>
          <w:sz w:val="22"/>
          <w:szCs w:val="22"/>
        </w:rPr>
      </w:pPr>
    </w:p>
    <w:p w:rsidR="00A63D9A" w:rsidRPr="00A63D9A" w:rsidRDefault="00A63D9A" w:rsidP="00A63D9A">
      <w:pPr>
        <w:pStyle w:val="Heading2"/>
        <w:spacing w:line="360" w:lineRule="auto"/>
        <w:ind w:left="1134" w:right="720"/>
        <w:rPr>
          <w:rFonts w:asciiTheme="minorHAnsi" w:hAnsiTheme="minorHAnsi" w:cs="Arial"/>
          <w:sz w:val="22"/>
          <w:szCs w:val="22"/>
        </w:rPr>
      </w:pPr>
      <w:r w:rsidRPr="00A63D9A">
        <w:rPr>
          <w:rFonts w:asciiTheme="minorHAnsi" w:hAnsiTheme="minorHAnsi" w:cs="Arial"/>
          <w:sz w:val="22"/>
          <w:szCs w:val="22"/>
        </w:rPr>
        <w:t>Stock Code</w:t>
      </w:r>
      <w:r w:rsidRPr="00A63D9A">
        <w:rPr>
          <w:rFonts w:asciiTheme="minorHAnsi" w:hAnsiTheme="minorHAnsi" w:cs="Arial"/>
          <w:sz w:val="22"/>
          <w:szCs w:val="22"/>
        </w:rPr>
        <w:tab/>
      </w:r>
      <w:r w:rsidRPr="00A63D9A">
        <w:rPr>
          <w:rFonts w:asciiTheme="minorHAnsi" w:hAnsiTheme="minorHAnsi" w:cs="Arial"/>
          <w:sz w:val="22"/>
          <w:szCs w:val="22"/>
        </w:rPr>
        <w:tab/>
        <w:t xml:space="preserve">    Additional listing </w:t>
      </w:r>
      <w:r w:rsidRPr="00A63D9A">
        <w:rPr>
          <w:rFonts w:asciiTheme="minorHAnsi" w:hAnsiTheme="minorHAnsi" w:cs="Arial"/>
          <w:sz w:val="22"/>
          <w:szCs w:val="22"/>
        </w:rPr>
        <w:tab/>
      </w:r>
      <w:r w:rsidRPr="00A63D9A">
        <w:rPr>
          <w:rFonts w:asciiTheme="minorHAnsi" w:hAnsiTheme="minorHAnsi" w:cs="Arial"/>
          <w:sz w:val="22"/>
          <w:szCs w:val="22"/>
        </w:rPr>
        <w:tab/>
        <w:t xml:space="preserve">   Total amount in Issue</w:t>
      </w:r>
      <w:r w:rsidRPr="00A63D9A">
        <w:rPr>
          <w:rFonts w:asciiTheme="minorHAnsi" w:hAnsiTheme="minorHAnsi" w:cs="Arial"/>
          <w:sz w:val="22"/>
          <w:szCs w:val="22"/>
        </w:rPr>
        <w:tab/>
      </w:r>
    </w:p>
    <w:p w:rsidR="00A63D9A" w:rsidRPr="00A63D9A" w:rsidRDefault="00A63D9A" w:rsidP="00A63D9A">
      <w:pPr>
        <w:spacing w:line="360" w:lineRule="auto"/>
        <w:ind w:left="828" w:right="720" w:firstLine="306"/>
        <w:rPr>
          <w:rFonts w:asciiTheme="minorHAnsi" w:hAnsiTheme="minorHAnsi"/>
          <w:sz w:val="22"/>
          <w:szCs w:val="22"/>
        </w:rPr>
      </w:pPr>
      <w:r w:rsidRPr="00A63D9A">
        <w:rPr>
          <w:rFonts w:asciiTheme="minorHAnsi" w:hAnsiTheme="minorHAnsi" w:cs="Arial"/>
          <w:sz w:val="22"/>
          <w:szCs w:val="22"/>
        </w:rPr>
        <w:t xml:space="preserve"> </w:t>
      </w:r>
      <w:r w:rsidR="00E9731D">
        <w:rPr>
          <w:rFonts w:asciiTheme="minorHAnsi" w:hAnsiTheme="minorHAnsi" w:cs="Arial"/>
          <w:sz w:val="22"/>
          <w:szCs w:val="22"/>
        </w:rPr>
        <w:t>I2025</w:t>
      </w:r>
      <w:r w:rsidRPr="00A63D9A">
        <w:rPr>
          <w:rFonts w:asciiTheme="minorHAnsi" w:hAnsiTheme="minorHAnsi" w:cs="Arial"/>
          <w:sz w:val="22"/>
          <w:szCs w:val="22"/>
        </w:rPr>
        <w:tab/>
      </w:r>
      <w:r w:rsidRPr="00A63D9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R </w:t>
      </w:r>
      <w:r w:rsidR="006F301C">
        <w:rPr>
          <w:rFonts w:asciiTheme="minorHAnsi" w:hAnsiTheme="minorHAnsi" w:cs="Arial"/>
          <w:sz w:val="22"/>
          <w:szCs w:val="22"/>
        </w:rPr>
        <w:t xml:space="preserve">      </w:t>
      </w:r>
      <w:r w:rsidR="00390245">
        <w:rPr>
          <w:rFonts w:asciiTheme="minorHAnsi" w:hAnsiTheme="minorHAnsi" w:cs="Arial"/>
          <w:sz w:val="22"/>
          <w:szCs w:val="22"/>
        </w:rPr>
        <w:t xml:space="preserve"> </w:t>
      </w:r>
      <w:r w:rsidR="001629F7">
        <w:rPr>
          <w:rFonts w:asciiTheme="minorHAnsi" w:hAnsiTheme="minorHAnsi" w:cs="Arial"/>
          <w:sz w:val="22"/>
          <w:szCs w:val="22"/>
        </w:rPr>
        <w:t>70,000,000.00</w:t>
      </w:r>
      <w:r w:rsidRPr="00A63D9A">
        <w:rPr>
          <w:rFonts w:asciiTheme="minorHAnsi" w:hAnsiTheme="minorHAnsi" w:cs="Arial"/>
          <w:sz w:val="22"/>
          <w:szCs w:val="22"/>
        </w:rPr>
        <w:t xml:space="preserve">  </w:t>
      </w:r>
      <w:r w:rsidRPr="00A63D9A">
        <w:rPr>
          <w:rFonts w:asciiTheme="minorHAnsi" w:hAnsiTheme="minorHAnsi" w:cs="Arial"/>
          <w:sz w:val="22"/>
          <w:szCs w:val="22"/>
        </w:rPr>
        <w:tab/>
        <w:t xml:space="preserve">    </w:t>
      </w:r>
      <w:r w:rsidRPr="00A63D9A">
        <w:rPr>
          <w:rFonts w:asciiTheme="minorHAnsi" w:hAnsiTheme="minorHAnsi" w:cs="Arial"/>
          <w:sz w:val="22"/>
          <w:szCs w:val="22"/>
        </w:rPr>
        <w:tab/>
        <w:t xml:space="preserve">      R </w:t>
      </w:r>
      <w:r w:rsidR="00FA4FE9">
        <w:rPr>
          <w:rFonts w:asciiTheme="minorHAnsi" w:hAnsiTheme="minorHAnsi" w:cs="Arial"/>
          <w:sz w:val="22"/>
          <w:szCs w:val="22"/>
        </w:rPr>
        <w:t xml:space="preserve">     </w:t>
      </w:r>
      <w:r w:rsidR="001629F7">
        <w:rPr>
          <w:rFonts w:asciiTheme="minorHAnsi" w:hAnsiTheme="minorHAnsi" w:cs="Arial"/>
          <w:sz w:val="22"/>
          <w:szCs w:val="22"/>
        </w:rPr>
        <w:t>28,250,000,000.00</w:t>
      </w:r>
    </w:p>
    <w:p w:rsidR="00A63D9A" w:rsidRPr="00A63D9A" w:rsidRDefault="00F74297" w:rsidP="00A63D9A">
      <w:pPr>
        <w:spacing w:line="360" w:lineRule="auto"/>
        <w:ind w:left="828" w:right="720" w:firstLine="30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1629F7">
        <w:rPr>
          <w:rFonts w:asciiTheme="minorHAnsi" w:hAnsiTheme="minorHAnsi" w:cs="Arial"/>
          <w:sz w:val="22"/>
          <w:szCs w:val="22"/>
        </w:rPr>
        <w:t>I2033</w:t>
      </w:r>
      <w:r w:rsidR="00E9731D" w:rsidRPr="00A63D9A">
        <w:rPr>
          <w:rFonts w:asciiTheme="minorHAnsi" w:hAnsiTheme="minorHAnsi" w:cs="Arial"/>
          <w:sz w:val="22"/>
          <w:szCs w:val="22"/>
        </w:rPr>
        <w:tab/>
      </w:r>
      <w:r w:rsidR="00E9731D" w:rsidRPr="00A63D9A">
        <w:rPr>
          <w:rFonts w:asciiTheme="minorHAnsi" w:hAnsiTheme="minorHAnsi" w:cs="Arial"/>
          <w:sz w:val="22"/>
          <w:szCs w:val="22"/>
        </w:rPr>
        <w:tab/>
      </w:r>
      <w:r w:rsidR="00E9731D">
        <w:rPr>
          <w:rFonts w:asciiTheme="minorHAnsi" w:hAnsiTheme="minorHAnsi" w:cs="Arial"/>
          <w:sz w:val="22"/>
          <w:szCs w:val="22"/>
        </w:rPr>
        <w:t xml:space="preserve">R       </w:t>
      </w:r>
      <w:r w:rsidR="001629F7">
        <w:rPr>
          <w:rFonts w:asciiTheme="minorHAnsi" w:hAnsiTheme="minorHAnsi" w:cs="Arial"/>
          <w:sz w:val="22"/>
          <w:szCs w:val="22"/>
        </w:rPr>
        <w:t>250,000,000.00</w:t>
      </w:r>
      <w:r w:rsidR="00E9731D" w:rsidRPr="00A63D9A">
        <w:rPr>
          <w:rFonts w:asciiTheme="minorHAnsi" w:hAnsiTheme="minorHAnsi" w:cs="Arial"/>
          <w:sz w:val="22"/>
          <w:szCs w:val="22"/>
        </w:rPr>
        <w:t xml:space="preserve">  </w:t>
      </w:r>
      <w:r w:rsidR="00E9731D" w:rsidRPr="00A63D9A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E9731D" w:rsidRPr="00A63D9A">
        <w:rPr>
          <w:rFonts w:asciiTheme="minorHAnsi" w:hAnsiTheme="minorHAnsi" w:cs="Arial"/>
          <w:sz w:val="22"/>
          <w:szCs w:val="22"/>
        </w:rPr>
        <w:tab/>
        <w:t xml:space="preserve">      R </w:t>
      </w:r>
      <w:r w:rsidR="00E9731D">
        <w:rPr>
          <w:rFonts w:asciiTheme="minorHAnsi" w:hAnsiTheme="minorHAnsi" w:cs="Arial"/>
          <w:sz w:val="22"/>
          <w:szCs w:val="22"/>
        </w:rPr>
        <w:t xml:space="preserve">    </w:t>
      </w:r>
      <w:r w:rsidR="001629F7">
        <w:rPr>
          <w:rFonts w:asciiTheme="minorHAnsi" w:hAnsiTheme="minorHAnsi" w:cs="Arial"/>
          <w:sz w:val="22"/>
          <w:szCs w:val="22"/>
        </w:rPr>
        <w:t xml:space="preserve">  </w:t>
      </w:r>
      <w:r w:rsidR="00E9731D">
        <w:rPr>
          <w:rFonts w:asciiTheme="minorHAnsi" w:hAnsiTheme="minorHAnsi" w:cs="Arial"/>
          <w:sz w:val="22"/>
          <w:szCs w:val="22"/>
        </w:rPr>
        <w:t xml:space="preserve"> </w:t>
      </w:r>
      <w:r w:rsidR="001629F7">
        <w:rPr>
          <w:rFonts w:asciiTheme="minorHAnsi" w:hAnsiTheme="minorHAnsi" w:cs="Arial"/>
          <w:sz w:val="22"/>
          <w:szCs w:val="22"/>
        </w:rPr>
        <w:t>5,630,000,000.00</w:t>
      </w:r>
    </w:p>
    <w:p w:rsidR="00F74297" w:rsidRPr="00A63D9A" w:rsidRDefault="001629F7" w:rsidP="00F74297">
      <w:pPr>
        <w:spacing w:line="360" w:lineRule="auto"/>
        <w:ind w:left="828" w:right="720" w:firstLine="30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I2046</w:t>
      </w:r>
      <w:bookmarkStart w:id="0" w:name="_GoBack"/>
      <w:bookmarkEnd w:id="0"/>
      <w:r w:rsidR="00F74297" w:rsidRPr="00A63D9A">
        <w:rPr>
          <w:rFonts w:asciiTheme="minorHAnsi" w:hAnsiTheme="minorHAnsi" w:cs="Arial"/>
          <w:sz w:val="22"/>
          <w:szCs w:val="22"/>
        </w:rPr>
        <w:tab/>
      </w:r>
      <w:r w:rsidR="00F74297" w:rsidRPr="00A63D9A">
        <w:rPr>
          <w:rFonts w:asciiTheme="minorHAnsi" w:hAnsiTheme="minorHAnsi" w:cs="Arial"/>
          <w:sz w:val="22"/>
          <w:szCs w:val="22"/>
        </w:rPr>
        <w:tab/>
      </w:r>
      <w:r w:rsidR="00F74297">
        <w:rPr>
          <w:rFonts w:asciiTheme="minorHAnsi" w:hAnsiTheme="minorHAnsi" w:cs="Arial"/>
          <w:sz w:val="22"/>
          <w:szCs w:val="22"/>
        </w:rPr>
        <w:t xml:space="preserve">R       </w:t>
      </w:r>
      <w:r>
        <w:rPr>
          <w:rFonts w:asciiTheme="minorHAnsi" w:hAnsiTheme="minorHAnsi" w:cs="Arial"/>
          <w:sz w:val="22"/>
          <w:szCs w:val="22"/>
        </w:rPr>
        <w:t>330,000,000.00</w:t>
      </w:r>
      <w:r w:rsidR="00F74297" w:rsidRPr="00A63D9A">
        <w:rPr>
          <w:rFonts w:asciiTheme="minorHAnsi" w:hAnsiTheme="minorHAnsi" w:cs="Arial"/>
          <w:sz w:val="22"/>
          <w:szCs w:val="22"/>
        </w:rPr>
        <w:t xml:space="preserve">  </w:t>
      </w:r>
      <w:r w:rsidR="00F74297" w:rsidRPr="00A63D9A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F74297" w:rsidRPr="00A63D9A">
        <w:rPr>
          <w:rFonts w:asciiTheme="minorHAnsi" w:hAnsiTheme="minorHAnsi" w:cs="Arial"/>
          <w:sz w:val="22"/>
          <w:szCs w:val="22"/>
        </w:rPr>
        <w:tab/>
        <w:t xml:space="preserve">      R </w:t>
      </w:r>
      <w:r w:rsidR="00F74297">
        <w:rPr>
          <w:rFonts w:asciiTheme="minorHAnsi" w:hAnsiTheme="minorHAnsi" w:cs="Arial"/>
          <w:sz w:val="22"/>
          <w:szCs w:val="22"/>
        </w:rPr>
        <w:t xml:space="preserve">     </w:t>
      </w:r>
      <w:r>
        <w:rPr>
          <w:rFonts w:asciiTheme="minorHAnsi" w:hAnsiTheme="minorHAnsi" w:cs="Arial"/>
          <w:sz w:val="22"/>
          <w:szCs w:val="22"/>
        </w:rPr>
        <w:t>22,290,000,000.00</w:t>
      </w:r>
    </w:p>
    <w:p w:rsidR="00A63D9A" w:rsidRPr="00A63D9A" w:rsidRDefault="00A63D9A" w:rsidP="00A63D9A">
      <w:pPr>
        <w:spacing w:line="360" w:lineRule="auto"/>
        <w:ind w:left="828" w:right="720" w:firstLine="306"/>
        <w:rPr>
          <w:rFonts w:asciiTheme="minorHAnsi" w:hAnsiTheme="minorHAnsi" w:cs="Arial"/>
          <w:sz w:val="22"/>
          <w:szCs w:val="22"/>
        </w:rPr>
      </w:pPr>
    </w:p>
    <w:p w:rsidR="00A63D9A" w:rsidRPr="00A63D9A" w:rsidRDefault="00A63D9A" w:rsidP="00A63D9A">
      <w:pPr>
        <w:spacing w:line="360" w:lineRule="auto"/>
        <w:ind w:left="567" w:right="720"/>
        <w:rPr>
          <w:rFonts w:asciiTheme="minorHAnsi" w:hAnsiTheme="minorHAnsi" w:cs="Arial"/>
          <w:sz w:val="22"/>
          <w:szCs w:val="22"/>
        </w:rPr>
      </w:pPr>
    </w:p>
    <w:p w:rsidR="00A63D9A" w:rsidRDefault="00A63D9A" w:rsidP="00A63D9A">
      <w:pPr>
        <w:spacing w:line="360" w:lineRule="auto"/>
        <w:ind w:right="720"/>
        <w:rPr>
          <w:rFonts w:asciiTheme="minorHAnsi" w:hAnsiTheme="minorHAnsi" w:cs="Arial"/>
          <w:sz w:val="22"/>
          <w:szCs w:val="22"/>
        </w:rPr>
      </w:pPr>
      <w:r w:rsidRPr="00A63D9A">
        <w:rPr>
          <w:rFonts w:asciiTheme="minorHAnsi" w:hAnsiTheme="minorHAnsi" w:cs="Arial"/>
          <w:sz w:val="22"/>
          <w:szCs w:val="22"/>
        </w:rPr>
        <w:t>Yours faithfully</w:t>
      </w:r>
    </w:p>
    <w:p w:rsidR="006F301C" w:rsidRPr="00A63D9A" w:rsidRDefault="006F301C" w:rsidP="00A63D9A">
      <w:pPr>
        <w:spacing w:line="360" w:lineRule="auto"/>
        <w:ind w:right="720"/>
        <w:rPr>
          <w:rFonts w:asciiTheme="minorHAnsi" w:hAnsiTheme="minorHAnsi" w:cs="Arial"/>
          <w:sz w:val="22"/>
          <w:szCs w:val="22"/>
        </w:rPr>
      </w:pPr>
    </w:p>
    <w:p w:rsidR="00A63D9A" w:rsidRDefault="00A63D9A" w:rsidP="00A63D9A">
      <w:pPr>
        <w:pStyle w:val="BodyText"/>
        <w:spacing w:line="360" w:lineRule="auto"/>
        <w:rPr>
          <w:rFonts w:asciiTheme="minorHAnsi" w:hAnsiTheme="minorHAnsi" w:cs="Arial"/>
          <w:sz w:val="22"/>
          <w:szCs w:val="22"/>
        </w:rPr>
      </w:pPr>
      <w:r w:rsidRPr="00A63D9A">
        <w:rPr>
          <w:rFonts w:asciiTheme="minorHAnsi" w:hAnsiTheme="minorHAnsi" w:cs="Arial"/>
          <w:sz w:val="22"/>
          <w:szCs w:val="22"/>
        </w:rPr>
        <w:t>For further information on the Note issue please contact:</w:t>
      </w:r>
    </w:p>
    <w:p w:rsidR="001629F7" w:rsidRPr="00A63D9A" w:rsidRDefault="001629F7" w:rsidP="00A63D9A">
      <w:pPr>
        <w:pStyle w:val="BodyText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63D9A" w:rsidRPr="00A63D9A" w:rsidRDefault="00F74297" w:rsidP="006F301C">
      <w:pPr>
        <w:spacing w:line="360" w:lineRule="auto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Corporate Actions</w:t>
      </w:r>
      <w:r w:rsidR="00A63D9A" w:rsidRPr="00A63D9A">
        <w:rPr>
          <w:rFonts w:asciiTheme="minorHAnsi" w:hAnsiTheme="minorHAnsi" w:cs="Arial"/>
          <w:sz w:val="22"/>
          <w:szCs w:val="22"/>
          <w:lang w:val="en-GB"/>
        </w:rPr>
        <w:tab/>
      </w:r>
      <w:r w:rsidR="00A63D9A" w:rsidRPr="00A63D9A">
        <w:rPr>
          <w:rFonts w:asciiTheme="minorHAnsi" w:hAnsiTheme="minorHAnsi" w:cs="Arial"/>
          <w:sz w:val="22"/>
          <w:szCs w:val="22"/>
          <w:lang w:val="en-GB"/>
        </w:rPr>
        <w:tab/>
      </w:r>
      <w:r w:rsidR="00A63D9A" w:rsidRPr="00A63D9A">
        <w:rPr>
          <w:rFonts w:asciiTheme="minorHAnsi" w:hAnsiTheme="minorHAnsi" w:cs="Arial"/>
          <w:sz w:val="22"/>
          <w:szCs w:val="22"/>
          <w:lang w:val="en-GB"/>
        </w:rPr>
        <w:tab/>
      </w:r>
      <w:r w:rsidR="00A63D9A" w:rsidRPr="00A63D9A">
        <w:rPr>
          <w:rFonts w:asciiTheme="minorHAnsi" w:hAnsiTheme="minorHAnsi" w:cs="Arial"/>
          <w:sz w:val="22"/>
          <w:szCs w:val="22"/>
          <w:lang w:val="en-GB"/>
        </w:rPr>
        <w:tab/>
      </w:r>
      <w:r w:rsidR="006F301C">
        <w:rPr>
          <w:rFonts w:asciiTheme="minorHAnsi" w:hAnsiTheme="minorHAnsi" w:cs="Arial"/>
          <w:sz w:val="22"/>
          <w:szCs w:val="22"/>
          <w:lang w:val="en-GB"/>
        </w:rPr>
        <w:t>JSE</w:t>
      </w:r>
      <w:r w:rsidR="00A63D9A" w:rsidRPr="00A63D9A">
        <w:rPr>
          <w:rFonts w:asciiTheme="minorHAnsi" w:hAnsiTheme="minorHAnsi" w:cs="Arial"/>
          <w:sz w:val="22"/>
          <w:szCs w:val="22"/>
          <w:lang w:val="en-GB"/>
        </w:rPr>
        <w:tab/>
      </w:r>
      <w:r w:rsidR="00A63D9A" w:rsidRPr="00A63D9A">
        <w:rPr>
          <w:rFonts w:asciiTheme="minorHAnsi" w:hAnsiTheme="minorHAnsi" w:cs="Arial"/>
          <w:sz w:val="22"/>
          <w:szCs w:val="22"/>
          <w:lang w:val="en-GB"/>
        </w:rPr>
        <w:tab/>
      </w:r>
      <w:r w:rsidR="00A63D9A" w:rsidRPr="00A63D9A">
        <w:rPr>
          <w:rFonts w:asciiTheme="minorHAnsi" w:hAnsiTheme="minorHAnsi" w:cs="Arial"/>
          <w:sz w:val="22"/>
          <w:szCs w:val="22"/>
          <w:lang w:val="en-GB"/>
        </w:rPr>
        <w:tab/>
      </w:r>
      <w:r w:rsidR="00A63D9A" w:rsidRPr="00A63D9A">
        <w:rPr>
          <w:rFonts w:asciiTheme="minorHAnsi" w:hAnsiTheme="minorHAnsi" w:cs="Arial"/>
          <w:sz w:val="22"/>
          <w:szCs w:val="22"/>
          <w:lang w:val="en-GB"/>
        </w:rPr>
        <w:tab/>
      </w:r>
      <w:r w:rsidR="00FA4FE9">
        <w:rPr>
          <w:rFonts w:asciiTheme="minorHAnsi" w:hAnsiTheme="minorHAnsi" w:cs="Arial"/>
          <w:sz w:val="22"/>
          <w:szCs w:val="22"/>
          <w:lang w:val="en-GB"/>
        </w:rPr>
        <w:t xml:space="preserve">              </w:t>
      </w:r>
      <w:r w:rsidR="00A63D9A" w:rsidRPr="00A63D9A">
        <w:rPr>
          <w:rFonts w:asciiTheme="minorHAnsi" w:hAnsiTheme="minorHAnsi" w:cs="Arial"/>
          <w:sz w:val="22"/>
          <w:szCs w:val="22"/>
          <w:lang w:val="en-GB"/>
        </w:rPr>
        <w:t xml:space="preserve">(011) 520 </w:t>
      </w:r>
      <w:r w:rsidR="001629F7">
        <w:rPr>
          <w:rFonts w:asciiTheme="minorHAnsi" w:hAnsiTheme="minorHAnsi" w:cs="Arial"/>
          <w:sz w:val="22"/>
          <w:szCs w:val="22"/>
          <w:lang w:val="en-GB"/>
        </w:rPr>
        <w:t>7000</w:t>
      </w:r>
    </w:p>
    <w:sectPr w:rsidR="00A63D9A" w:rsidRPr="00A63D9A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F301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F301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0885E" wp14:editId="1EBC493B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AAA95E1" wp14:editId="4D447C5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52100F" wp14:editId="3F3EEF0F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13609DF" wp14:editId="712596BC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13609DF" wp14:editId="712596BC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65E398" wp14:editId="1BD9338F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3E7D"/>
    <w:rsid w:val="000F536F"/>
    <w:rsid w:val="000F790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0A"/>
    <w:rsid w:val="00140CED"/>
    <w:rsid w:val="00142604"/>
    <w:rsid w:val="00143DFD"/>
    <w:rsid w:val="00146FE4"/>
    <w:rsid w:val="0015338D"/>
    <w:rsid w:val="00154890"/>
    <w:rsid w:val="00154FA7"/>
    <w:rsid w:val="001629B1"/>
    <w:rsid w:val="001629F7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245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C2A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01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024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D9A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189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2FD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5EBC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9731D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4297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4FE9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FF708D7-C4E0-40ED-906C-AA6543FB71AC}"/>
</file>

<file path=customXml/itemProps2.xml><?xml version="1.0" encoding="utf-8"?>
<ds:datastoreItem xmlns:ds="http://schemas.openxmlformats.org/officeDocument/2006/customXml" ds:itemID="{00D111AD-0004-4414-B6AF-8DE5AF4E3945}"/>
</file>

<file path=customXml/itemProps3.xml><?xml version="1.0" encoding="utf-8"?>
<ds:datastoreItem xmlns:ds="http://schemas.openxmlformats.org/officeDocument/2006/customXml" ds:itemID="{24079018-B37F-4C7B-9D59-82367F2C1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2015-06-15T11:16:00Z</dcterms:created>
  <dcterms:modified xsi:type="dcterms:W3CDTF">2016-02-15T11:30:00Z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